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C2" w:rsidRPr="0071693E" w:rsidRDefault="00AF38C2" w:rsidP="00AF38C2">
      <w:pPr>
        <w:pStyle w:val="a3"/>
        <w:jc w:val="center"/>
        <w:rPr>
          <w:b/>
          <w:bCs/>
          <w:sz w:val="22"/>
          <w:szCs w:val="22"/>
        </w:rPr>
      </w:pPr>
      <w:r w:rsidRPr="0071693E">
        <w:rPr>
          <w:b/>
          <w:bCs/>
          <w:sz w:val="22"/>
          <w:szCs w:val="22"/>
        </w:rPr>
        <w:t>5-6 классы</w:t>
      </w:r>
    </w:p>
    <w:p w:rsidR="00AF38C2" w:rsidRPr="0071693E" w:rsidRDefault="00AF38C2" w:rsidP="00AF38C2">
      <w:pPr>
        <w:pStyle w:val="a3"/>
        <w:jc w:val="center"/>
        <w:rPr>
          <w:bCs/>
          <w:sz w:val="22"/>
          <w:szCs w:val="22"/>
        </w:rPr>
      </w:pPr>
      <w:r w:rsidRPr="0071693E">
        <w:rPr>
          <w:bCs/>
          <w:sz w:val="22"/>
          <w:szCs w:val="22"/>
        </w:rPr>
        <w:t xml:space="preserve">Тексты для </w:t>
      </w:r>
      <w:proofErr w:type="spellStart"/>
      <w:r w:rsidRPr="0071693E">
        <w:rPr>
          <w:bCs/>
          <w:sz w:val="22"/>
          <w:szCs w:val="22"/>
        </w:rPr>
        <w:t>аудирования</w:t>
      </w:r>
      <w:proofErr w:type="spellEnd"/>
    </w:p>
    <w:p w:rsidR="00AF38C2" w:rsidRPr="0071693E" w:rsidRDefault="00AF38C2" w:rsidP="00AF3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de-DE"/>
        </w:rPr>
      </w:pPr>
      <w:r w:rsidRPr="0071693E">
        <w:rPr>
          <w:rFonts w:ascii="Times New Roman" w:hAnsi="Times New Roman" w:cs="Times New Roman"/>
          <w:lang w:val="de-DE"/>
        </w:rPr>
        <w:t>Mein Zimmer</w:t>
      </w:r>
    </w:p>
    <w:p w:rsidR="00AF38C2" w:rsidRPr="0071693E" w:rsidRDefault="00AF38C2" w:rsidP="00AF38C2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lang w:val="de-DE"/>
        </w:rPr>
      </w:pPr>
      <w:r w:rsidRPr="0071693E">
        <w:rPr>
          <w:rFonts w:ascii="Times New Roman" w:hAnsi="Times New Roman" w:cs="Times New Roman"/>
          <w:lang w:val="de-DE"/>
        </w:rPr>
        <w:t>Mein Zimmer ist ganz neu. Es ist hell und groß. In meinem Zimmer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stehen ein Schrank für meine Kleider und andere Sachen, ein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Schreibtisch, ein Bett und ein Stuhl. Das Bett steht links unter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dem Fenster. Es ist sehr gemütlich. Unter dem Bett habe ich noch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Platz für meine Spielsachen. Auf dem Schreibtisch steht mein</w:t>
      </w:r>
    </w:p>
    <w:p w:rsidR="00AF38C2" w:rsidRPr="0071693E" w:rsidRDefault="00AF38C2" w:rsidP="00AF38C2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  <w:r w:rsidRPr="0071693E">
        <w:rPr>
          <w:rFonts w:ascii="Times New Roman" w:hAnsi="Times New Roman" w:cs="Times New Roman"/>
          <w:lang w:val="de-DE"/>
        </w:rPr>
        <w:t xml:space="preserve">Computerbildschirm. Der Computer steht unter dem </w:t>
      </w:r>
      <w:proofErr w:type="spellStart"/>
      <w:r w:rsidRPr="0071693E">
        <w:rPr>
          <w:rFonts w:ascii="Times New Roman" w:hAnsi="Times New Roman" w:cs="Times New Roman"/>
          <w:lang w:val="de-DE"/>
        </w:rPr>
        <w:t>Schreibtisch.Auf</w:t>
      </w:r>
      <w:proofErr w:type="spellEnd"/>
      <w:r w:rsidRPr="0071693E">
        <w:rPr>
          <w:rFonts w:ascii="Times New Roman" w:hAnsi="Times New Roman" w:cs="Times New Roman"/>
          <w:lang w:val="de-DE"/>
        </w:rPr>
        <w:t xml:space="preserve"> dem Boden liegt ein Teppich. Er ist blau. Der Stuhl und die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Matratze sind auch blau. So ordentlich wie auf dem Foto ist es</w:t>
      </w:r>
      <w:r w:rsidRPr="0071693E">
        <w:rPr>
          <w:rFonts w:ascii="Times New Roman" w:hAnsi="Times New Roman" w:cs="Times New Roman"/>
          <w:lang w:val="en-US"/>
        </w:rPr>
        <w:t xml:space="preserve"> </w:t>
      </w:r>
      <w:r w:rsidRPr="0071693E">
        <w:rPr>
          <w:rFonts w:ascii="Times New Roman" w:hAnsi="Times New Roman" w:cs="Times New Roman"/>
          <w:lang w:val="de-DE"/>
        </w:rPr>
        <w:t>aber bei mir sonst nie.</w:t>
      </w:r>
    </w:p>
    <w:p w:rsidR="00AF38C2" w:rsidRPr="0071693E" w:rsidRDefault="00AF38C2" w:rsidP="00AF38C2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9004FE" w:rsidRPr="0071693E" w:rsidRDefault="00AF38C2" w:rsidP="00AF38C2">
      <w:pPr>
        <w:jc w:val="center"/>
        <w:rPr>
          <w:rFonts w:ascii="Times New Roman" w:hAnsi="Times New Roman" w:cs="Times New Roman"/>
          <w:b/>
        </w:rPr>
      </w:pPr>
      <w:r w:rsidRPr="0071693E">
        <w:rPr>
          <w:rFonts w:ascii="Times New Roman" w:hAnsi="Times New Roman" w:cs="Times New Roman"/>
          <w:b/>
        </w:rPr>
        <w:t>7-8 классы</w:t>
      </w:r>
    </w:p>
    <w:p w:rsidR="00AF38C2" w:rsidRPr="0071693E" w:rsidRDefault="00AF38C2" w:rsidP="00AF38C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Mara </w:t>
      </w: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geht</w:t>
      </w:r>
      <w:proofErr w:type="spellEnd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in die </w:t>
      </w: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Schule</w:t>
      </w:r>
      <w:proofErr w:type="spellEnd"/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Schau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Mutti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hat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Schultüte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gekauft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Ist</w:t>
      </w:r>
      <w:proofErr w:type="spellEnd"/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schön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habe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noch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nie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schönere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Schultüte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gesehen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!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Hast du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Schultüte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gehabt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sicher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Kind.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war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aus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rotem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Glanzpapier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Was war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denn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drin</w:t>
      </w:r>
      <w:proofErr w:type="spellEnd"/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Genau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weiß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das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mehr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erinnere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mich</w:t>
      </w:r>
      <w:proofErr w:type="spellEnd"/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an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Auto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aus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Holz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und an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leckeres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Gebäck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—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große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Buchstaben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Aufessen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Ach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ja</w:t>
      </w:r>
      <w:proofErr w:type="spellEnd"/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drin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waren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zwei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Ostereier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Osterhase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Ostereier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Osterhase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?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Gehören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Frühling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Na,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klar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Frühling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In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unserem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Gebiet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wurden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Kinder</w:t>
      </w:r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Frühling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eingeschult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Ostern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war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Schulanfang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So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seltsam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!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Hatten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die Kinder in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deiner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Zeit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keine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Sommerferien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Doch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wir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hatten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Und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wohin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bist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du in den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Sommerferien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gefahren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Damals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reisten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Familien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nicht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Sie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hatten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viel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tun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Sommer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Und die </w:t>
      </w:r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Kinder</w:t>
      </w:r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mussten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den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Eltern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den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ganzen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Tag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helfen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Garten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auf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dem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Feld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Hause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Arme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Kinder … Und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wir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fliegen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im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nächsten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Sommer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nach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Italien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Du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weißt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doch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mag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Pizza so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gern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Kommst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du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auch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?</w:t>
      </w:r>
      <w:proofErr w:type="gramEnd"/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Danke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Kind. </w:t>
      </w:r>
      <w:proofErr w:type="spellStart"/>
      <w:proofErr w:type="gramStart"/>
      <w:r w:rsidRPr="0071693E">
        <w:rPr>
          <w:rFonts w:ascii="Times New Roman" w:eastAsia="Times New Roman" w:hAnsi="Times New Roman" w:cs="Times New Roman"/>
          <w:lang w:val="en-US" w:eastAsia="ru-RU"/>
        </w:rPr>
        <w:t>Aber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möchte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lieber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zur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Nordsee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fahren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und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Schwester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besuchen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>.</w:t>
      </w:r>
      <w:proofErr w:type="gramEnd"/>
    </w:p>
    <w:p w:rsidR="00AF38C2" w:rsidRPr="0071693E" w:rsidRDefault="00AF38C2" w:rsidP="00AF3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1693E">
        <w:rPr>
          <w:rFonts w:ascii="Times New Roman" w:eastAsia="Times New Roman" w:hAnsi="Times New Roman" w:cs="Times New Roman"/>
          <w:b/>
          <w:bCs/>
          <w:lang w:val="en-US" w:eastAsia="ru-RU"/>
        </w:rPr>
        <w:t>Mara</w:t>
      </w:r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Schade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Oh,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habe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eine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Idee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bringe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die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leckerste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Pizza extra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für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mit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.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Opa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: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Wie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gut,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dass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dich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habe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 w:rsidRPr="0071693E">
        <w:rPr>
          <w:rFonts w:ascii="Times New Roman" w:eastAsia="Times New Roman" w:hAnsi="Times New Roman" w:cs="Times New Roman"/>
          <w:lang w:val="en-US" w:eastAsia="ru-RU"/>
        </w:rPr>
        <w:t>mein</w:t>
      </w:r>
      <w:proofErr w:type="spellEnd"/>
      <w:r w:rsidRPr="0071693E">
        <w:rPr>
          <w:rFonts w:ascii="Times New Roman" w:eastAsia="Times New Roman" w:hAnsi="Times New Roman" w:cs="Times New Roman"/>
          <w:lang w:val="en-US" w:eastAsia="ru-RU"/>
        </w:rPr>
        <w:t xml:space="preserve"> Schatz!</w:t>
      </w:r>
    </w:p>
    <w:p w:rsidR="00AF38C2" w:rsidRPr="0071693E" w:rsidRDefault="00AF38C2" w:rsidP="00AF38C2">
      <w:pPr>
        <w:jc w:val="center"/>
        <w:rPr>
          <w:rFonts w:ascii="Times New Roman" w:hAnsi="Times New Roman" w:cs="Times New Roman"/>
          <w:b/>
        </w:rPr>
      </w:pPr>
      <w:r w:rsidRPr="0071693E">
        <w:rPr>
          <w:rFonts w:ascii="Times New Roman" w:hAnsi="Times New Roman" w:cs="Times New Roman"/>
          <w:b/>
        </w:rPr>
        <w:t>9-11 классы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proofErr w:type="spellStart"/>
      <w:r w:rsidRPr="0071693E">
        <w:rPr>
          <w:rStyle w:val="a5"/>
          <w:sz w:val="22"/>
          <w:szCs w:val="22"/>
          <w:lang w:val="en-US"/>
        </w:rPr>
        <w:t>Peinliches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Studienergebnis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für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Deutschland Deutsche </w:t>
      </w:r>
      <w:proofErr w:type="spellStart"/>
      <w:r w:rsidRPr="0071693E">
        <w:rPr>
          <w:rStyle w:val="a5"/>
          <w:sz w:val="22"/>
          <w:szCs w:val="22"/>
          <w:lang w:val="en-US"/>
        </w:rPr>
        <w:t>Schulen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stehen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bei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der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Computernutzung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im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internationalen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Vergleich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am </w:t>
      </w:r>
      <w:proofErr w:type="spellStart"/>
      <w:r w:rsidRPr="0071693E">
        <w:rPr>
          <w:rStyle w:val="a5"/>
          <w:sz w:val="22"/>
          <w:szCs w:val="22"/>
          <w:lang w:val="en-US"/>
        </w:rPr>
        <w:t>Ende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der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Liste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. </w:t>
      </w:r>
      <w:proofErr w:type="gramStart"/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</w:t>
      </w:r>
      <w:proofErr w:type="spellStart"/>
      <w:r w:rsidRPr="0071693E">
        <w:rPr>
          <w:rStyle w:val="a5"/>
          <w:sz w:val="22"/>
          <w:szCs w:val="22"/>
          <w:lang w:val="en-US"/>
        </w:rPr>
        <w:t>erstaunt</w:t>
      </w:r>
      <w:proofErr w:type="spellEnd"/>
      <w:r w:rsidRPr="0071693E">
        <w:rPr>
          <w:rStyle w:val="a5"/>
          <w:sz w:val="22"/>
          <w:szCs w:val="22"/>
          <w:lang w:val="en-US"/>
        </w:rPr>
        <w:t xml:space="preserve"> das </w:t>
      </w:r>
      <w:proofErr w:type="spellStart"/>
      <w:r w:rsidRPr="0071693E">
        <w:rPr>
          <w:rStyle w:val="a5"/>
          <w:sz w:val="22"/>
          <w:szCs w:val="22"/>
          <w:lang w:val="en-US"/>
        </w:rPr>
        <w:t>nicht</w:t>
      </w:r>
      <w:proofErr w:type="spellEnd"/>
      <w:r w:rsidRPr="0071693E">
        <w:rPr>
          <w:rStyle w:val="a5"/>
          <w:sz w:val="22"/>
          <w:szCs w:val="22"/>
          <w:lang w:val="en-US"/>
        </w:rPr>
        <w:t>.</w:t>
      </w:r>
      <w:proofErr w:type="gramEnd"/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lastRenderedPageBreak/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Computernutzung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Deutschland </w:t>
      </w:r>
      <w:proofErr w:type="spellStart"/>
      <w:r w:rsidRPr="0071693E">
        <w:rPr>
          <w:sz w:val="22"/>
          <w:szCs w:val="22"/>
          <w:lang w:val="en-US"/>
        </w:rPr>
        <w:t>Schlusslicht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proofErr w:type="gramStart"/>
      <w:r w:rsidRPr="0071693E">
        <w:rPr>
          <w:sz w:val="22"/>
          <w:szCs w:val="22"/>
          <w:lang w:val="en-US"/>
        </w:rPr>
        <w:t>Hätten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für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möglich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gehalten</w:t>
      </w:r>
      <w:proofErr w:type="spellEnd"/>
      <w:r w:rsidRPr="0071693E">
        <w:rPr>
          <w:sz w:val="22"/>
          <w:szCs w:val="22"/>
          <w:lang w:val="en-US"/>
        </w:rPr>
        <w:t>?</w:t>
      </w:r>
      <w:proofErr w:type="gramEnd"/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diesem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schlechten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Ergebnis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haben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gerechnet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wenn</w:t>
      </w:r>
      <w:proofErr w:type="spellEnd"/>
      <w:r w:rsidRPr="0071693E">
        <w:rPr>
          <w:sz w:val="22"/>
          <w:szCs w:val="22"/>
          <w:lang w:val="en-US"/>
        </w:rPr>
        <w:t xml:space="preserve"> man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Ausstattung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oder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geringe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Bedeutung</w:t>
      </w:r>
      <w:proofErr w:type="spellEnd"/>
      <w:r w:rsidRPr="0071693E">
        <w:rPr>
          <w:sz w:val="22"/>
          <w:szCs w:val="22"/>
          <w:lang w:val="en-US"/>
        </w:rPr>
        <w:t xml:space="preserve"> des </w:t>
      </w:r>
      <w:proofErr w:type="spellStart"/>
      <w:r w:rsidRPr="0071693E">
        <w:rPr>
          <w:sz w:val="22"/>
          <w:szCs w:val="22"/>
          <w:lang w:val="en-US"/>
        </w:rPr>
        <w:t>Themas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Pädagogenausbildung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anschaut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ist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klar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Viel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hätten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internationalen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Vergleich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abschneiden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können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Selbst</w:t>
      </w:r>
      <w:proofErr w:type="spellEnd"/>
      <w:r w:rsidRPr="0071693E">
        <w:rPr>
          <w:sz w:val="22"/>
          <w:szCs w:val="22"/>
          <w:lang w:val="en-US"/>
        </w:rPr>
        <w:t xml:space="preserve"> in Thailand </w:t>
      </w:r>
      <w:proofErr w:type="spellStart"/>
      <w:proofErr w:type="gramStart"/>
      <w:r w:rsidRPr="0071693E">
        <w:rPr>
          <w:sz w:val="22"/>
          <w:szCs w:val="22"/>
          <w:lang w:val="en-US"/>
        </w:rPr>
        <w:t>oder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Chile </w:t>
      </w:r>
      <w:proofErr w:type="spellStart"/>
      <w:r w:rsidRPr="0071693E">
        <w:rPr>
          <w:sz w:val="22"/>
          <w:szCs w:val="22"/>
          <w:lang w:val="en-US"/>
        </w:rPr>
        <w:t>kommen</w:t>
      </w:r>
      <w:proofErr w:type="spellEnd"/>
      <w:r w:rsidRPr="0071693E">
        <w:rPr>
          <w:sz w:val="22"/>
          <w:szCs w:val="22"/>
          <w:lang w:val="en-US"/>
        </w:rPr>
        <w:t xml:space="preserve"> Computer </w:t>
      </w:r>
      <w:proofErr w:type="spellStart"/>
      <w:r w:rsidRPr="0071693E">
        <w:rPr>
          <w:sz w:val="22"/>
          <w:szCs w:val="22"/>
          <w:lang w:val="en-US"/>
        </w:rPr>
        <w:t>häufiger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Einsatz</w:t>
      </w:r>
      <w:proofErr w:type="spellEnd"/>
      <w:r w:rsidRPr="0071693E">
        <w:rPr>
          <w:sz w:val="22"/>
          <w:szCs w:val="22"/>
          <w:lang w:val="en-US"/>
        </w:rPr>
        <w:t xml:space="preserve">. Das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doch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peinlich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Das </w:t>
      </w:r>
      <w:proofErr w:type="spellStart"/>
      <w:r w:rsidRPr="0071693E">
        <w:rPr>
          <w:sz w:val="22"/>
          <w:szCs w:val="22"/>
          <w:lang w:val="en-US"/>
        </w:rPr>
        <w:t>kann</w:t>
      </w:r>
      <w:proofErr w:type="spellEnd"/>
      <w:r w:rsidRPr="0071693E">
        <w:rPr>
          <w:sz w:val="22"/>
          <w:szCs w:val="22"/>
          <w:lang w:val="en-US"/>
        </w:rPr>
        <w:t xml:space="preserve"> man so </w:t>
      </w:r>
      <w:proofErr w:type="spellStart"/>
      <w:r w:rsidRPr="0071693E">
        <w:rPr>
          <w:sz w:val="22"/>
          <w:szCs w:val="22"/>
          <w:lang w:val="en-US"/>
        </w:rPr>
        <w:t>sehen</w:t>
      </w:r>
      <w:proofErr w:type="spellEnd"/>
      <w:r w:rsidRPr="0071693E">
        <w:rPr>
          <w:sz w:val="22"/>
          <w:szCs w:val="22"/>
          <w:lang w:val="en-US"/>
        </w:rPr>
        <w:t xml:space="preserve">.  </w:t>
      </w:r>
      <w:proofErr w:type="spellStart"/>
      <w:r w:rsidRPr="0071693E">
        <w:rPr>
          <w:sz w:val="22"/>
          <w:szCs w:val="22"/>
          <w:lang w:val="en-US"/>
        </w:rPr>
        <w:t>Obwohl</w:t>
      </w:r>
      <w:proofErr w:type="spellEnd"/>
      <w:r w:rsidRPr="0071693E">
        <w:rPr>
          <w:sz w:val="22"/>
          <w:szCs w:val="22"/>
          <w:lang w:val="en-US"/>
        </w:rPr>
        <w:t xml:space="preserve"> Deutschland </w:t>
      </w:r>
      <w:proofErr w:type="spellStart"/>
      <w:r w:rsidRPr="0071693E">
        <w:rPr>
          <w:sz w:val="22"/>
          <w:szCs w:val="22"/>
          <w:lang w:val="en-US"/>
        </w:rPr>
        <w:t>ein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hochtechnisiertes</w:t>
      </w:r>
      <w:proofErr w:type="spellEnd"/>
      <w:r w:rsidRPr="0071693E">
        <w:rPr>
          <w:sz w:val="22"/>
          <w:szCs w:val="22"/>
          <w:lang w:val="en-US"/>
        </w:rPr>
        <w:t xml:space="preserve"> Land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genießt</w:t>
      </w:r>
      <w:proofErr w:type="spell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digitale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Bildung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keine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Priorität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gramStart"/>
      <w:r w:rsidRPr="0071693E">
        <w:rPr>
          <w:sz w:val="22"/>
          <w:szCs w:val="22"/>
          <w:lang w:val="en-US"/>
        </w:rPr>
        <w:t xml:space="preserve">Das </w:t>
      </w:r>
      <w:proofErr w:type="spellStart"/>
      <w:r w:rsidRPr="0071693E">
        <w:rPr>
          <w:sz w:val="22"/>
          <w:szCs w:val="22"/>
          <w:lang w:val="en-US"/>
        </w:rPr>
        <w:t>beginnt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Hardware.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Hierzulande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teilen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laut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unserer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Studie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ungefähr</w:t>
      </w:r>
      <w:proofErr w:type="spellEnd"/>
      <w:r w:rsidRPr="0071693E">
        <w:rPr>
          <w:sz w:val="22"/>
          <w:szCs w:val="22"/>
          <w:lang w:val="en-US"/>
        </w:rPr>
        <w:t xml:space="preserve"> elf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einen</w:t>
      </w:r>
      <w:proofErr w:type="spellEnd"/>
      <w:r w:rsidRPr="0071693E">
        <w:rPr>
          <w:sz w:val="22"/>
          <w:szCs w:val="22"/>
          <w:lang w:val="en-US"/>
        </w:rPr>
        <w:t xml:space="preserve"> Computer.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Wert </w:t>
      </w:r>
      <w:proofErr w:type="spellStart"/>
      <w:r w:rsidRPr="0071693E">
        <w:rPr>
          <w:sz w:val="22"/>
          <w:szCs w:val="22"/>
          <w:lang w:val="en-US"/>
        </w:rPr>
        <w:t>entspricht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genau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Zahlen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Erhebung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Jahr</w:t>
      </w:r>
      <w:proofErr w:type="spellEnd"/>
      <w:r w:rsidRPr="0071693E">
        <w:rPr>
          <w:sz w:val="22"/>
          <w:szCs w:val="22"/>
          <w:lang w:val="en-US"/>
        </w:rPr>
        <w:t xml:space="preserve"> 2006.</w:t>
      </w:r>
      <w:proofErr w:type="gram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heißt</w:t>
      </w:r>
      <w:proofErr w:type="spellEnd"/>
      <w:r w:rsidRPr="0071693E">
        <w:rPr>
          <w:sz w:val="22"/>
          <w:szCs w:val="22"/>
          <w:lang w:val="en-US"/>
        </w:rPr>
        <w:t xml:space="preserve">: Auf </w:t>
      </w:r>
      <w:proofErr w:type="spellStart"/>
      <w:r w:rsidRPr="0071693E">
        <w:rPr>
          <w:sz w:val="22"/>
          <w:szCs w:val="22"/>
          <w:lang w:val="en-US"/>
        </w:rPr>
        <w:t>diesem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Feld</w:t>
      </w:r>
      <w:proofErr w:type="spellEnd"/>
      <w:r w:rsidRPr="0071693E">
        <w:rPr>
          <w:sz w:val="22"/>
          <w:szCs w:val="22"/>
          <w:lang w:val="en-US"/>
        </w:rPr>
        <w:t xml:space="preserve"> hat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Ausstattungsverhältnis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getan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Vielleicht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ist</w:t>
      </w:r>
      <w:proofErr w:type="spell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vielen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Pädagogen</w:t>
      </w:r>
      <w:proofErr w:type="spellEnd"/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ganz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Recht</w:t>
      </w:r>
      <w:proofErr w:type="spellEnd"/>
      <w:r w:rsidRPr="0071693E">
        <w:rPr>
          <w:sz w:val="22"/>
          <w:szCs w:val="22"/>
          <w:lang w:val="en-US"/>
        </w:rPr>
        <w:t xml:space="preserve">. Die </w:t>
      </w:r>
      <w:proofErr w:type="spellStart"/>
      <w:r w:rsidRPr="0071693E">
        <w:rPr>
          <w:sz w:val="22"/>
          <w:szCs w:val="22"/>
          <w:lang w:val="en-US"/>
        </w:rPr>
        <w:t>Skepsis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gegenüber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unseren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Lehrerzimmer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doch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weit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verbreitet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Die </w:t>
      </w:r>
      <w:proofErr w:type="spellStart"/>
      <w:r w:rsidRPr="0071693E">
        <w:rPr>
          <w:sz w:val="22"/>
          <w:szCs w:val="22"/>
          <w:lang w:val="en-US"/>
        </w:rPr>
        <w:t>Haltung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Lehrkräfte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ambivalent. </w:t>
      </w:r>
      <w:proofErr w:type="spellStart"/>
      <w:r w:rsidRPr="0071693E">
        <w:rPr>
          <w:sz w:val="22"/>
          <w:szCs w:val="22"/>
          <w:lang w:val="en-US"/>
        </w:rPr>
        <w:t>Einerseits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stehen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digitalen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Medien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durchaus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positiv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gegenüber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proofErr w:type="gramStart"/>
      <w:r w:rsidRPr="0071693E">
        <w:rPr>
          <w:sz w:val="22"/>
          <w:szCs w:val="22"/>
          <w:lang w:val="en-US"/>
        </w:rPr>
        <w:t>Andererseits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verbinden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jedoch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Bedenken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Stärker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als</w:t>
      </w:r>
      <w:proofErr w:type="spellEnd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ihre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Kollegen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anderen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Ländern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fürchten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etwa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und </w:t>
      </w:r>
      <w:proofErr w:type="spellStart"/>
      <w:r w:rsidRPr="0071693E">
        <w:rPr>
          <w:sz w:val="22"/>
          <w:szCs w:val="22"/>
          <w:lang w:val="en-US"/>
        </w:rPr>
        <w:t>Schülerinnen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Internet </w:t>
      </w:r>
      <w:proofErr w:type="spellStart"/>
      <w:r w:rsidRPr="0071693E">
        <w:rPr>
          <w:sz w:val="22"/>
          <w:szCs w:val="22"/>
          <w:lang w:val="en-US"/>
        </w:rPr>
        <w:t>gedankenlos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kopieren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oder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Computer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von den </w:t>
      </w:r>
      <w:proofErr w:type="spellStart"/>
      <w:r w:rsidRPr="0071693E">
        <w:rPr>
          <w:sz w:val="22"/>
          <w:szCs w:val="22"/>
          <w:lang w:val="en-US"/>
        </w:rPr>
        <w:t>eigentlichen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Lehrinhalten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ablenken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proofErr w:type="gramStart"/>
      <w:r w:rsidRPr="0071693E">
        <w:rPr>
          <w:sz w:val="22"/>
          <w:szCs w:val="22"/>
          <w:lang w:val="en-US"/>
        </w:rPr>
        <w:t>Dabei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vielerlei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Unterrichtsmodelle</w:t>
      </w:r>
      <w:proofErr w:type="spellEnd"/>
      <w:r w:rsidRPr="0071693E">
        <w:rPr>
          <w:sz w:val="22"/>
          <w:szCs w:val="22"/>
          <w:lang w:val="en-US"/>
        </w:rPr>
        <w:t xml:space="preserve">, um </w:t>
      </w:r>
      <w:proofErr w:type="spellStart"/>
      <w:r w:rsidRPr="0071693E">
        <w:rPr>
          <w:sz w:val="22"/>
          <w:szCs w:val="22"/>
          <w:lang w:val="en-US"/>
        </w:rPr>
        <w:t>solchen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Gefahren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begegnen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Die deutsche Lehrer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kennen</w:t>
      </w:r>
      <w:proofErr w:type="spellEnd"/>
      <w:r w:rsidRPr="0071693E">
        <w:rPr>
          <w:sz w:val="22"/>
          <w:szCs w:val="22"/>
          <w:lang w:val="en-US"/>
        </w:rPr>
        <w:t>?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Woher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r w:rsidRPr="0071693E">
        <w:rPr>
          <w:sz w:val="22"/>
          <w:szCs w:val="22"/>
          <w:lang w:val="en-US"/>
        </w:rPr>
        <w:t xml:space="preserve">? 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Lehrerausbildung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kommt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Einsatz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digitaler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Technologien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nur</w:t>
      </w:r>
      <w:proofErr w:type="spellEnd"/>
      <w:r w:rsidRPr="0071693E">
        <w:rPr>
          <w:sz w:val="22"/>
          <w:szCs w:val="22"/>
          <w:lang w:val="en-US"/>
        </w:rPr>
        <w:t xml:space="preserve"> am </w:t>
      </w:r>
      <w:proofErr w:type="spellStart"/>
      <w:r w:rsidRPr="0071693E">
        <w:rPr>
          <w:sz w:val="22"/>
          <w:szCs w:val="22"/>
          <w:lang w:val="en-US"/>
        </w:rPr>
        <w:t>Rande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vor</w:t>
      </w:r>
      <w:proofErr w:type="spellEnd"/>
      <w:r w:rsidRPr="0071693E">
        <w:rPr>
          <w:sz w:val="22"/>
          <w:szCs w:val="22"/>
          <w:lang w:val="en-US"/>
        </w:rPr>
        <w:t xml:space="preserve">.  Es </w:t>
      </w:r>
      <w:proofErr w:type="spellStart"/>
      <w:r w:rsidRPr="0071693E">
        <w:rPr>
          <w:sz w:val="22"/>
          <w:szCs w:val="22"/>
          <w:lang w:val="en-US"/>
        </w:rPr>
        <w:t>hängt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sozusagen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vom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Zufall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gramStart"/>
      <w:r w:rsidRPr="0071693E">
        <w:rPr>
          <w:sz w:val="22"/>
          <w:szCs w:val="22"/>
          <w:lang w:val="en-US"/>
        </w:rPr>
        <w:t>an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welcher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Universität</w:t>
      </w:r>
      <w:proofErr w:type="spellEnd"/>
      <w:r w:rsidRPr="0071693E">
        <w:rPr>
          <w:sz w:val="22"/>
          <w:szCs w:val="22"/>
          <w:lang w:val="en-US"/>
        </w:rPr>
        <w:t xml:space="preserve"> man </w:t>
      </w:r>
      <w:proofErr w:type="spellStart"/>
      <w:r w:rsidRPr="0071693E">
        <w:rPr>
          <w:sz w:val="22"/>
          <w:szCs w:val="22"/>
          <w:lang w:val="en-US"/>
        </w:rPr>
        <w:t>studiert</w:t>
      </w:r>
      <w:proofErr w:type="spellEnd"/>
      <w:r w:rsidRPr="0071693E">
        <w:rPr>
          <w:sz w:val="22"/>
          <w:szCs w:val="22"/>
          <w:lang w:val="en-US"/>
        </w:rPr>
        <w:t xml:space="preserve"> und </w:t>
      </w:r>
      <w:proofErr w:type="spellStart"/>
      <w:r w:rsidRPr="0071693E">
        <w:rPr>
          <w:sz w:val="22"/>
          <w:szCs w:val="22"/>
          <w:lang w:val="en-US"/>
        </w:rPr>
        <w:t>welche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Seminare</w:t>
      </w:r>
      <w:proofErr w:type="spellEnd"/>
      <w:r w:rsidRPr="0071693E">
        <w:rPr>
          <w:sz w:val="22"/>
          <w:szCs w:val="22"/>
          <w:lang w:val="en-US"/>
        </w:rPr>
        <w:t xml:space="preserve"> man </w:t>
      </w:r>
      <w:proofErr w:type="spellStart"/>
      <w:r w:rsidRPr="0071693E">
        <w:rPr>
          <w:sz w:val="22"/>
          <w:szCs w:val="22"/>
          <w:lang w:val="en-US"/>
        </w:rPr>
        <w:t>besucht</w:t>
      </w:r>
      <w:proofErr w:type="spellEnd"/>
      <w:r w:rsidRPr="0071693E">
        <w:rPr>
          <w:sz w:val="22"/>
          <w:szCs w:val="22"/>
          <w:lang w:val="en-US"/>
        </w:rPr>
        <w:t xml:space="preserve">, ob man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Thema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überhaupt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Kontakt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kommt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gramStart"/>
      <w:r w:rsidRPr="0071693E">
        <w:rPr>
          <w:sz w:val="22"/>
          <w:szCs w:val="22"/>
          <w:lang w:val="en-US"/>
        </w:rPr>
        <w:t xml:space="preserve">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Weiterbildung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internationalen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Vergleich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besuchen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Lehrkräfte</w:t>
      </w:r>
      <w:proofErr w:type="spellEnd"/>
      <w:proofErr w:type="gramStart"/>
      <w:r w:rsidRPr="0071693E">
        <w:rPr>
          <w:sz w:val="22"/>
          <w:szCs w:val="22"/>
          <w:lang w:val="en-US"/>
        </w:rPr>
        <w:t>  in</w:t>
      </w:r>
      <w:proofErr w:type="gramEnd"/>
      <w:r w:rsidRPr="0071693E">
        <w:rPr>
          <w:sz w:val="22"/>
          <w:szCs w:val="22"/>
          <w:lang w:val="en-US"/>
        </w:rPr>
        <w:t xml:space="preserve"> Deutschland </w:t>
      </w:r>
      <w:proofErr w:type="spellStart"/>
      <w:r w:rsidRPr="0071693E">
        <w:rPr>
          <w:sz w:val="22"/>
          <w:szCs w:val="22"/>
          <w:lang w:val="en-US"/>
        </w:rPr>
        <w:t>nur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selten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Fortbildungskurse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digitalen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Medien</w:t>
      </w:r>
      <w:proofErr w:type="spellEnd"/>
      <w:r w:rsidRPr="0071693E">
        <w:rPr>
          <w:sz w:val="22"/>
          <w:szCs w:val="22"/>
          <w:lang w:val="en-US"/>
        </w:rPr>
        <w:t xml:space="preserve">, am </w:t>
      </w:r>
      <w:proofErr w:type="spellStart"/>
      <w:r w:rsidRPr="0071693E">
        <w:rPr>
          <w:sz w:val="22"/>
          <w:szCs w:val="22"/>
          <w:lang w:val="en-US"/>
        </w:rPr>
        <w:t>seltensten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übrigens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wenn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am Gymnasium </w:t>
      </w:r>
      <w:proofErr w:type="spellStart"/>
      <w:r w:rsidRPr="0071693E">
        <w:rPr>
          <w:sz w:val="22"/>
          <w:szCs w:val="22"/>
          <w:lang w:val="en-US"/>
        </w:rPr>
        <w:t>unterrichten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Es </w:t>
      </w:r>
      <w:proofErr w:type="spellStart"/>
      <w:r w:rsidRPr="0071693E">
        <w:rPr>
          <w:sz w:val="22"/>
          <w:szCs w:val="22"/>
          <w:lang w:val="en-US"/>
        </w:rPr>
        <w:t>reicht</w:t>
      </w:r>
      <w:proofErr w:type="spellEnd"/>
      <w:r w:rsidRPr="0071693E">
        <w:rPr>
          <w:sz w:val="22"/>
          <w:szCs w:val="22"/>
          <w:lang w:val="en-US"/>
        </w:rPr>
        <w:t xml:space="preserve"> also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alle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Zukunft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Laptops </w:t>
      </w:r>
      <w:proofErr w:type="spellStart"/>
      <w:proofErr w:type="gramStart"/>
      <w:r w:rsidRPr="0071693E">
        <w:rPr>
          <w:sz w:val="22"/>
          <w:szCs w:val="22"/>
          <w:lang w:val="en-US"/>
        </w:rPr>
        <w:t>oder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iPads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versorgen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Wenn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Lehrern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gleichzeitig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vermitteln</w:t>
      </w:r>
      <w:proofErr w:type="spellEnd"/>
      <w:r w:rsidRPr="0071693E">
        <w:rPr>
          <w:sz w:val="22"/>
          <w:szCs w:val="22"/>
          <w:lang w:val="en-US"/>
        </w:rPr>
        <w:t>,</w:t>
      </w:r>
      <w:proofErr w:type="gramEnd"/>
      <w:r w:rsidRPr="0071693E">
        <w:rPr>
          <w:sz w:val="22"/>
          <w:szCs w:val="22"/>
          <w:lang w:val="en-US"/>
        </w:rPr>
        <w:t xml:space="preserve"> was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Technik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ihrem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konkreten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anfangen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können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wäre</w:t>
      </w:r>
      <w:proofErr w:type="spellEnd"/>
      <w:r w:rsidRPr="0071693E">
        <w:rPr>
          <w:sz w:val="22"/>
          <w:szCs w:val="22"/>
          <w:lang w:val="en-US"/>
        </w:rPr>
        <w:t xml:space="preserve"> das die </w:t>
      </w:r>
      <w:proofErr w:type="spellStart"/>
      <w:r w:rsidRPr="0071693E">
        <w:rPr>
          <w:sz w:val="22"/>
          <w:szCs w:val="22"/>
          <w:lang w:val="en-US"/>
        </w:rPr>
        <w:t>reinste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Geldverschwendung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Angesichts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dieser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schlechten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Rahmenbedingungen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schlagen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unsere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Umgang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digitalen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Medien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ja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noch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ganz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beachtlich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computerbezogenen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Kompetenzen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schneiden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Achtklässler</w:t>
      </w:r>
      <w:proofErr w:type="spellEnd"/>
      <w:r w:rsidRPr="0071693E">
        <w:rPr>
          <w:sz w:val="22"/>
          <w:szCs w:val="22"/>
          <w:lang w:val="en-US"/>
        </w:rPr>
        <w:t xml:space="preserve"> in Deutschland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internationalen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Vergleich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mittelmäßig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wobei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rund</w:t>
      </w:r>
      <w:proofErr w:type="spellEnd"/>
      <w:r w:rsidRPr="0071693E">
        <w:rPr>
          <w:sz w:val="22"/>
          <w:szCs w:val="22"/>
          <w:lang w:val="en-US"/>
        </w:rPr>
        <w:t xml:space="preserve"> 30 </w:t>
      </w:r>
      <w:proofErr w:type="spellStart"/>
      <w:r w:rsidRPr="0071693E">
        <w:rPr>
          <w:sz w:val="22"/>
          <w:szCs w:val="22"/>
          <w:lang w:val="en-US"/>
        </w:rPr>
        <w:t>Prozent</w:t>
      </w:r>
      <w:proofErr w:type="spellEnd"/>
      <w:r w:rsidRPr="0071693E">
        <w:rPr>
          <w:sz w:val="22"/>
          <w:szCs w:val="22"/>
          <w:lang w:val="en-US"/>
        </w:rPr>
        <w:t xml:space="preserve"> so </w:t>
      </w:r>
      <w:proofErr w:type="spellStart"/>
      <w:r w:rsidRPr="0071693E">
        <w:rPr>
          <w:sz w:val="22"/>
          <w:szCs w:val="22"/>
          <w:lang w:val="en-US"/>
        </w:rPr>
        <w:t>geringe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Kenntnisse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haben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auf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Weg</w:t>
      </w:r>
      <w:proofErr w:type="spellEnd"/>
      <w:r w:rsidRPr="0071693E">
        <w:rPr>
          <w:sz w:val="22"/>
          <w:szCs w:val="22"/>
          <w:lang w:val="en-US"/>
        </w:rPr>
        <w:t xml:space="preserve"> in die </w:t>
      </w:r>
      <w:proofErr w:type="spellStart"/>
      <w:r w:rsidRPr="0071693E">
        <w:rPr>
          <w:sz w:val="22"/>
          <w:szCs w:val="22"/>
          <w:lang w:val="en-US"/>
        </w:rPr>
        <w:t>Informationsgesellschaft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verlieren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drohen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Rest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Schülerinnen</w:t>
      </w:r>
      <w:proofErr w:type="spellEnd"/>
      <w:r w:rsidRPr="0071693E">
        <w:rPr>
          <w:sz w:val="22"/>
          <w:szCs w:val="22"/>
          <w:lang w:val="en-US"/>
        </w:rPr>
        <w:t xml:space="preserve"> und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erwirbt</w:t>
      </w:r>
      <w:proofErr w:type="spellEnd"/>
      <w:r w:rsidRPr="0071693E">
        <w:rPr>
          <w:sz w:val="22"/>
          <w:szCs w:val="22"/>
          <w:lang w:val="en-US"/>
        </w:rPr>
        <w:t xml:space="preserve"> seine </w:t>
      </w:r>
      <w:proofErr w:type="spellStart"/>
      <w:r w:rsidRPr="0071693E">
        <w:rPr>
          <w:sz w:val="22"/>
          <w:szCs w:val="22"/>
          <w:lang w:val="en-US"/>
        </w:rPr>
        <w:t>Fähigkeiten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wohl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sondern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vermutlich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außerhalb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</w:t>
      </w:r>
      <w:proofErr w:type="spellEnd"/>
      <w:r w:rsidRPr="0071693E">
        <w:rPr>
          <w:sz w:val="22"/>
          <w:szCs w:val="22"/>
          <w:lang w:val="en-US"/>
        </w:rPr>
        <w:t xml:space="preserve">. Es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sogar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Hinweise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Computerunterricht</w:t>
      </w:r>
      <w:proofErr w:type="spellEnd"/>
      <w:r w:rsidRPr="0071693E">
        <w:rPr>
          <w:sz w:val="22"/>
          <w:szCs w:val="22"/>
          <w:lang w:val="en-US"/>
        </w:rPr>
        <w:t xml:space="preserve"> in Deutschland </w:t>
      </w:r>
      <w:proofErr w:type="spellStart"/>
      <w:r w:rsidRPr="0071693E">
        <w:rPr>
          <w:sz w:val="22"/>
          <w:szCs w:val="22"/>
          <w:lang w:val="en-US"/>
        </w:rPr>
        <w:t>geradezu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kontraproduktiv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Wie</w:t>
      </w:r>
      <w:proofErr w:type="spellEnd"/>
      <w:r w:rsidRPr="0071693E">
        <w:rPr>
          <w:sz w:val="22"/>
          <w:szCs w:val="22"/>
          <w:lang w:val="en-US"/>
        </w:rPr>
        <w:t xml:space="preserve"> das?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Genau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wissen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noch</w:t>
      </w:r>
      <w:proofErr w:type="spellEnd"/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nach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unseren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Erhebungen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gehört</w:t>
      </w:r>
      <w:proofErr w:type="spellEnd"/>
      <w:r w:rsidRPr="0071693E">
        <w:rPr>
          <w:sz w:val="22"/>
          <w:szCs w:val="22"/>
          <w:lang w:val="en-US"/>
        </w:rPr>
        <w:t xml:space="preserve"> Deutschland </w:t>
      </w:r>
      <w:proofErr w:type="spellStart"/>
      <w:r w:rsidRPr="0071693E">
        <w:rPr>
          <w:sz w:val="22"/>
          <w:szCs w:val="22"/>
          <w:lang w:val="en-US"/>
        </w:rPr>
        <w:t>neben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Schweiz</w:t>
      </w:r>
      <w:proofErr w:type="spellEnd"/>
      <w:r w:rsidRPr="0071693E">
        <w:rPr>
          <w:sz w:val="22"/>
          <w:szCs w:val="22"/>
          <w:lang w:val="en-US"/>
        </w:rPr>
        <w:t xml:space="preserve"> und  den </w:t>
      </w:r>
      <w:proofErr w:type="spellStart"/>
      <w:r w:rsidRPr="0071693E">
        <w:rPr>
          <w:sz w:val="22"/>
          <w:szCs w:val="22"/>
          <w:lang w:val="en-US"/>
        </w:rPr>
        <w:t>Niederlanden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wenigen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Ländern</w:t>
      </w:r>
      <w:proofErr w:type="spellEnd"/>
      <w:r w:rsidRPr="0071693E">
        <w:rPr>
          <w:sz w:val="22"/>
          <w:szCs w:val="22"/>
          <w:lang w:val="en-US"/>
        </w:rPr>
        <w:t xml:space="preserve">, in </w:t>
      </w:r>
      <w:proofErr w:type="spellStart"/>
      <w:r w:rsidRPr="0071693E">
        <w:rPr>
          <w:sz w:val="22"/>
          <w:szCs w:val="22"/>
          <w:lang w:val="en-US"/>
        </w:rPr>
        <w:t>denen</w:t>
      </w:r>
      <w:proofErr w:type="spellEnd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negativen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Zusammenhang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zwischen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Häufigkeit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Computernutzung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</w:t>
      </w:r>
      <w:proofErr w:type="spellEnd"/>
      <w:r w:rsidRPr="0071693E">
        <w:rPr>
          <w:sz w:val="22"/>
          <w:szCs w:val="22"/>
          <w:lang w:val="en-US"/>
        </w:rPr>
        <w:t xml:space="preserve"> und den </w:t>
      </w:r>
      <w:proofErr w:type="spellStart"/>
      <w:r w:rsidRPr="0071693E">
        <w:rPr>
          <w:sz w:val="22"/>
          <w:szCs w:val="22"/>
          <w:lang w:val="en-US"/>
        </w:rPr>
        <w:t>computerbezogenen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Kompetenzen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Jungen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schneiden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überraschenderweise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schlechter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als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Mädchen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obwohl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länger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vor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Bildschirm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sitzen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So </w:t>
      </w:r>
      <w:proofErr w:type="spellStart"/>
      <w:r w:rsidRPr="0071693E">
        <w:rPr>
          <w:sz w:val="22"/>
          <w:szCs w:val="22"/>
          <w:lang w:val="en-US"/>
        </w:rPr>
        <w:t>erstaunlich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schließlich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testet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unsere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Studie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wie</w:t>
      </w:r>
      <w:proofErr w:type="spellEnd"/>
      <w:r w:rsidRPr="0071693E">
        <w:rPr>
          <w:sz w:val="22"/>
          <w:szCs w:val="22"/>
          <w:lang w:val="en-US"/>
        </w:rPr>
        <w:t xml:space="preserve"> man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Computerspielen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schlägt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oder</w:t>
      </w:r>
      <w:proofErr w:type="spellEnd"/>
      <w:r w:rsidRPr="0071693E">
        <w:rPr>
          <w:sz w:val="22"/>
          <w:szCs w:val="22"/>
          <w:lang w:val="en-US"/>
        </w:rPr>
        <w:t xml:space="preserve"> ob man </w:t>
      </w:r>
      <w:proofErr w:type="spellStart"/>
      <w:r w:rsidRPr="0071693E">
        <w:rPr>
          <w:sz w:val="22"/>
          <w:szCs w:val="22"/>
          <w:lang w:val="en-US"/>
        </w:rPr>
        <w:t>Ahnung</w:t>
      </w:r>
      <w:proofErr w:type="spellEnd"/>
      <w:r w:rsidRPr="0071693E">
        <w:rPr>
          <w:sz w:val="22"/>
          <w:szCs w:val="22"/>
          <w:lang w:val="en-US"/>
        </w:rPr>
        <w:t xml:space="preserve"> von </w:t>
      </w:r>
      <w:proofErr w:type="spellStart"/>
      <w:r w:rsidRPr="0071693E">
        <w:rPr>
          <w:sz w:val="22"/>
          <w:szCs w:val="22"/>
          <w:lang w:val="en-US"/>
        </w:rPr>
        <w:t>Technik</w:t>
      </w:r>
      <w:proofErr w:type="spellEnd"/>
      <w:r w:rsidRPr="0071693E">
        <w:rPr>
          <w:sz w:val="22"/>
          <w:szCs w:val="22"/>
          <w:lang w:val="en-US"/>
        </w:rPr>
        <w:t xml:space="preserve"> hat. </w:t>
      </w:r>
      <w:proofErr w:type="spellStart"/>
      <w:proofErr w:type="gram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Studie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vielmehr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anderem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darum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Informationen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Internet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finden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einzuordnen</w:t>
      </w:r>
      <w:proofErr w:type="spellEnd"/>
      <w:r w:rsidRPr="0071693E">
        <w:rPr>
          <w:sz w:val="22"/>
          <w:szCs w:val="22"/>
          <w:lang w:val="en-US"/>
        </w:rPr>
        <w:t xml:space="preserve"> und </w:t>
      </w:r>
      <w:proofErr w:type="spellStart"/>
      <w:r w:rsidRPr="0071693E">
        <w:rPr>
          <w:sz w:val="22"/>
          <w:szCs w:val="22"/>
          <w:lang w:val="en-US"/>
        </w:rPr>
        <w:t>sicher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nutzen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gramStart"/>
      <w:r w:rsidRPr="0071693E">
        <w:rPr>
          <w:sz w:val="22"/>
          <w:szCs w:val="22"/>
          <w:lang w:val="en-US"/>
        </w:rPr>
        <w:t xml:space="preserve">Das </w:t>
      </w:r>
      <w:proofErr w:type="spellStart"/>
      <w:r w:rsidRPr="0071693E">
        <w:rPr>
          <w:sz w:val="22"/>
          <w:szCs w:val="22"/>
          <w:lang w:val="en-US"/>
        </w:rPr>
        <w:t>können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Mädchen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lastRenderedPageBreak/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überhaupt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bewiesen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Computer </w:t>
      </w:r>
      <w:proofErr w:type="spellStart"/>
      <w:r w:rsidRPr="0071693E">
        <w:rPr>
          <w:sz w:val="22"/>
          <w:szCs w:val="22"/>
          <w:lang w:val="en-US"/>
        </w:rPr>
        <w:t>tatsächlich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mehr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lernen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als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ohne</w:t>
      </w:r>
      <w:proofErr w:type="spellEnd"/>
      <w:r w:rsidRPr="0071693E">
        <w:rPr>
          <w:sz w:val="22"/>
          <w:szCs w:val="22"/>
          <w:lang w:val="en-US"/>
        </w:rPr>
        <w:t>?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Da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ist</w:t>
      </w:r>
      <w:proofErr w:type="spell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Forschung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vergangenen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20 </w:t>
      </w:r>
      <w:proofErr w:type="spellStart"/>
      <w:r w:rsidRPr="0071693E">
        <w:rPr>
          <w:sz w:val="22"/>
          <w:szCs w:val="22"/>
          <w:lang w:val="en-US"/>
        </w:rPr>
        <w:t>Jahre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recht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widersprüchlich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gramStart"/>
      <w:r w:rsidRPr="0071693E">
        <w:rPr>
          <w:sz w:val="22"/>
          <w:szCs w:val="22"/>
          <w:lang w:val="en-US"/>
        </w:rPr>
        <w:t xml:space="preserve">Mal </w:t>
      </w:r>
      <w:proofErr w:type="spellStart"/>
      <w:r w:rsidRPr="0071693E">
        <w:rPr>
          <w:sz w:val="22"/>
          <w:szCs w:val="22"/>
          <w:lang w:val="en-US"/>
        </w:rPr>
        <w:t>zeigen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Studien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Lernvorteile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durch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digitale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Medien</w:t>
      </w:r>
      <w:proofErr w:type="spellEnd"/>
      <w:r w:rsidRPr="0071693E">
        <w:rPr>
          <w:sz w:val="22"/>
          <w:szCs w:val="22"/>
          <w:lang w:val="en-US"/>
        </w:rPr>
        <w:t xml:space="preserve">, mal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>.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neuen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mobilen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Geräten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wie</w:t>
      </w:r>
      <w:proofErr w:type="spellEnd"/>
      <w:r w:rsidRPr="0071693E">
        <w:rPr>
          <w:sz w:val="22"/>
          <w:szCs w:val="22"/>
          <w:lang w:val="en-US"/>
        </w:rPr>
        <w:t xml:space="preserve"> Laptops </w:t>
      </w:r>
      <w:proofErr w:type="spellStart"/>
      <w:proofErr w:type="gramStart"/>
      <w:r w:rsidRPr="0071693E">
        <w:rPr>
          <w:sz w:val="22"/>
          <w:szCs w:val="22"/>
          <w:lang w:val="en-US"/>
        </w:rPr>
        <w:t>oder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Tabletcomputern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jedoch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vermehrt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Hinweise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drauf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dass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sehr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bereichern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können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Mit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ihrer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Hilfe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kann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Lehrer den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Beispiel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individueller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gestalten</w:t>
      </w:r>
      <w:proofErr w:type="spellEnd"/>
      <w:r w:rsidRPr="0071693E">
        <w:rPr>
          <w:sz w:val="22"/>
          <w:szCs w:val="22"/>
          <w:lang w:val="en-US"/>
        </w:rPr>
        <w:t xml:space="preserve">. Oder </w:t>
      </w:r>
      <w:proofErr w:type="spellStart"/>
      <w:r w:rsidRPr="0071693E">
        <w:rPr>
          <w:sz w:val="22"/>
          <w:szCs w:val="22"/>
          <w:lang w:val="en-US"/>
        </w:rPr>
        <w:t>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kann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Lerninhalte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veranschaulichen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egal</w:t>
      </w:r>
      <w:proofErr w:type="spellEnd"/>
      <w:r w:rsidRPr="0071693E">
        <w:rPr>
          <w:sz w:val="22"/>
          <w:szCs w:val="22"/>
          <w:lang w:val="en-US"/>
        </w:rPr>
        <w:t xml:space="preserve"> ob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Chemie</w:t>
      </w:r>
      <w:proofErr w:type="spellEnd"/>
      <w:r w:rsidRPr="0071693E">
        <w:rPr>
          <w:sz w:val="22"/>
          <w:szCs w:val="22"/>
          <w:lang w:val="en-US"/>
        </w:rPr>
        <w:t xml:space="preserve">- </w:t>
      </w:r>
      <w:proofErr w:type="spellStart"/>
      <w:proofErr w:type="gramStart"/>
      <w:r w:rsidRPr="0071693E">
        <w:rPr>
          <w:sz w:val="22"/>
          <w:szCs w:val="22"/>
          <w:lang w:val="en-US"/>
        </w:rPr>
        <w:t>oder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Geschichtsunterricht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natürlich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verbessert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</w:t>
      </w:r>
      <w:proofErr w:type="spellEnd"/>
      <w:r w:rsidRPr="0071693E">
        <w:rPr>
          <w:sz w:val="22"/>
          <w:szCs w:val="22"/>
          <w:lang w:val="en-US"/>
        </w:rPr>
        <w:t xml:space="preserve"> App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automatisch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. Es </w:t>
      </w:r>
      <w:proofErr w:type="spellStart"/>
      <w:r w:rsidRPr="0071693E">
        <w:rPr>
          <w:sz w:val="22"/>
          <w:szCs w:val="22"/>
          <w:lang w:val="en-US"/>
        </w:rPr>
        <w:t>kommt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immer</w:t>
      </w:r>
      <w:proofErr w:type="spellEnd"/>
      <w:r w:rsidRPr="0071693E">
        <w:rPr>
          <w:sz w:val="22"/>
          <w:szCs w:val="22"/>
          <w:lang w:val="en-US"/>
        </w:rPr>
        <w:t xml:space="preserve"> auf den Lehrer an und seine </w:t>
      </w:r>
      <w:proofErr w:type="spellStart"/>
      <w:r w:rsidRPr="0071693E">
        <w:rPr>
          <w:sz w:val="22"/>
          <w:szCs w:val="22"/>
          <w:lang w:val="en-US"/>
        </w:rPr>
        <w:t>didaktischen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Fähigkeiten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Aber</w:t>
      </w:r>
      <w:proofErr w:type="spellEnd"/>
      <w:r w:rsidRPr="0071693E">
        <w:rPr>
          <w:sz w:val="22"/>
          <w:szCs w:val="22"/>
          <w:lang w:val="en-US"/>
        </w:rPr>
        <w:t xml:space="preserve"> das gilt </w:t>
      </w:r>
      <w:proofErr w:type="spellStart"/>
      <w:r w:rsidRPr="0071693E">
        <w:rPr>
          <w:sz w:val="22"/>
          <w:szCs w:val="22"/>
          <w:lang w:val="en-US"/>
        </w:rPr>
        <w:t>für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andere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Medien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genauso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gutes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Schulbuch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macht</w:t>
      </w:r>
      <w:proofErr w:type="spellEnd"/>
      <w:r w:rsidRPr="0071693E">
        <w:rPr>
          <w:sz w:val="22"/>
          <w:szCs w:val="22"/>
          <w:lang w:val="en-US"/>
        </w:rPr>
        <w:t xml:space="preserve"> den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von </w:t>
      </w:r>
      <w:proofErr w:type="spellStart"/>
      <w:r w:rsidRPr="0071693E">
        <w:rPr>
          <w:sz w:val="22"/>
          <w:szCs w:val="22"/>
          <w:lang w:val="en-US"/>
        </w:rPr>
        <w:t>selbst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Warum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schneiden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andere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Länder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Studie</w:t>
      </w:r>
      <w:proofErr w:type="spellEnd"/>
      <w:r w:rsidRPr="0071693E">
        <w:rPr>
          <w:sz w:val="22"/>
          <w:szCs w:val="22"/>
          <w:lang w:val="en-US"/>
        </w:rPr>
        <w:t xml:space="preserve"> so </w:t>
      </w:r>
      <w:proofErr w:type="spellStart"/>
      <w:r w:rsidRPr="0071693E">
        <w:rPr>
          <w:sz w:val="22"/>
          <w:szCs w:val="22"/>
          <w:lang w:val="en-US"/>
        </w:rPr>
        <w:t>viel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besser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ab</w:t>
      </w:r>
      <w:proofErr w:type="spellEnd"/>
      <w:r w:rsidRPr="0071693E">
        <w:rPr>
          <w:sz w:val="22"/>
          <w:szCs w:val="22"/>
          <w:lang w:val="en-US"/>
        </w:rPr>
        <w:t>?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Zum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nehmen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r w:rsidRPr="0071693E">
        <w:rPr>
          <w:sz w:val="22"/>
          <w:szCs w:val="22"/>
          <w:lang w:val="en-US"/>
        </w:rPr>
        <w:t xml:space="preserve"> das </w:t>
      </w:r>
      <w:proofErr w:type="spellStart"/>
      <w:r w:rsidRPr="0071693E">
        <w:rPr>
          <w:sz w:val="22"/>
          <w:szCs w:val="22"/>
          <w:lang w:val="en-US"/>
        </w:rPr>
        <w:t>Thema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ernster</w:t>
      </w:r>
      <w:proofErr w:type="spellEnd"/>
      <w:r w:rsidRPr="0071693E">
        <w:rPr>
          <w:sz w:val="22"/>
          <w:szCs w:val="22"/>
          <w:lang w:val="en-US"/>
        </w:rPr>
        <w:t xml:space="preserve">. In </w:t>
      </w:r>
      <w:proofErr w:type="spellStart"/>
      <w:r w:rsidRPr="0071693E">
        <w:rPr>
          <w:sz w:val="22"/>
          <w:szCs w:val="22"/>
          <w:lang w:val="en-US"/>
        </w:rPr>
        <w:t>Tschechien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Beispiel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nationalen</w:t>
      </w:r>
      <w:proofErr w:type="spellEnd"/>
      <w:r w:rsidRPr="0071693E">
        <w:rPr>
          <w:sz w:val="22"/>
          <w:szCs w:val="22"/>
          <w:lang w:val="en-US"/>
        </w:rPr>
        <w:t xml:space="preserve"> Plan</w:t>
      </w:r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zur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digitalen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Bildung</w:t>
      </w:r>
      <w:proofErr w:type="spellEnd"/>
      <w:r w:rsidRPr="0071693E">
        <w:rPr>
          <w:sz w:val="22"/>
          <w:szCs w:val="22"/>
          <w:lang w:val="en-US"/>
        </w:rPr>
        <w:t xml:space="preserve">, den die </w:t>
      </w:r>
      <w:proofErr w:type="spellStart"/>
      <w:r w:rsidRPr="0071693E">
        <w:rPr>
          <w:sz w:val="22"/>
          <w:szCs w:val="22"/>
          <w:lang w:val="en-US"/>
        </w:rPr>
        <w:t>einzelnen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im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umsetzen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müssen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Diese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Pflicht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steht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nur</w:t>
      </w:r>
      <w:proofErr w:type="spellEnd"/>
      <w:r w:rsidRPr="0071693E">
        <w:rPr>
          <w:sz w:val="22"/>
          <w:szCs w:val="22"/>
          <w:lang w:val="en-US"/>
        </w:rPr>
        <w:t xml:space="preserve"> auf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Papier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sondern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wird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über</w:t>
      </w:r>
      <w:proofErr w:type="spell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Schulinspektionen</w:t>
      </w:r>
      <w:proofErr w:type="spellEnd"/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auch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kontrolliert</w:t>
      </w:r>
      <w:proofErr w:type="spellEnd"/>
      <w:r w:rsidRPr="0071693E">
        <w:rPr>
          <w:sz w:val="22"/>
          <w:szCs w:val="22"/>
          <w:lang w:val="en-US"/>
        </w:rPr>
        <w:t xml:space="preserve">. Dort muss </w:t>
      </w:r>
      <w:proofErr w:type="spellStart"/>
      <w:r w:rsidRPr="0071693E">
        <w:rPr>
          <w:sz w:val="22"/>
          <w:szCs w:val="22"/>
          <w:lang w:val="en-US"/>
        </w:rPr>
        <w:t>sich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kein</w:t>
      </w:r>
      <w:proofErr w:type="spellEnd"/>
      <w:r w:rsidRPr="0071693E">
        <w:rPr>
          <w:sz w:val="22"/>
          <w:szCs w:val="22"/>
          <w:lang w:val="en-US"/>
        </w:rPr>
        <w:t xml:space="preserve"> Lehrer – </w:t>
      </w:r>
      <w:proofErr w:type="spellStart"/>
      <w:r w:rsidRPr="0071693E">
        <w:rPr>
          <w:sz w:val="22"/>
          <w:szCs w:val="22"/>
          <w:lang w:val="en-US"/>
        </w:rPr>
        <w:t>wie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vielerorts</w:t>
      </w:r>
      <w:proofErr w:type="spellEnd"/>
      <w:r w:rsidRPr="0071693E">
        <w:rPr>
          <w:sz w:val="22"/>
          <w:szCs w:val="22"/>
          <w:lang w:val="en-US"/>
        </w:rPr>
        <w:t xml:space="preserve"> in Deutschland</w:t>
      </w:r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noch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– </w:t>
      </w:r>
      <w:proofErr w:type="spellStart"/>
      <w:r w:rsidRPr="0071693E">
        <w:rPr>
          <w:sz w:val="22"/>
          <w:szCs w:val="22"/>
          <w:lang w:val="en-US"/>
        </w:rPr>
        <w:t>rechtfertigen</w:t>
      </w:r>
      <w:proofErr w:type="spellEnd"/>
      <w:r w:rsidRPr="0071693E">
        <w:rPr>
          <w:sz w:val="22"/>
          <w:szCs w:val="22"/>
          <w:lang w:val="en-US"/>
        </w:rPr>
        <w:t xml:space="preserve">, </w:t>
      </w:r>
      <w:proofErr w:type="spellStart"/>
      <w:r w:rsidRPr="0071693E">
        <w:rPr>
          <w:sz w:val="22"/>
          <w:szCs w:val="22"/>
          <w:lang w:val="en-US"/>
        </w:rPr>
        <w:t>wenn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er</w:t>
      </w:r>
      <w:proofErr w:type="spellEnd"/>
      <w:r w:rsidRPr="0071693E">
        <w:rPr>
          <w:sz w:val="22"/>
          <w:szCs w:val="22"/>
          <w:lang w:val="en-US"/>
        </w:rPr>
        <w:t xml:space="preserve"> Computer in </w:t>
      </w:r>
      <w:proofErr w:type="spellStart"/>
      <w:r w:rsidRPr="0071693E">
        <w:rPr>
          <w:sz w:val="22"/>
          <w:szCs w:val="22"/>
          <w:lang w:val="en-US"/>
        </w:rPr>
        <w:t>seinem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Unterricht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einsetzt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Gibt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andere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Länder</w:t>
      </w:r>
      <w:proofErr w:type="spellEnd"/>
      <w:r w:rsidRPr="0071693E">
        <w:rPr>
          <w:sz w:val="22"/>
          <w:szCs w:val="22"/>
          <w:lang w:val="en-US"/>
        </w:rPr>
        <w:t xml:space="preserve">, von </w:t>
      </w:r>
      <w:proofErr w:type="spellStart"/>
      <w:r w:rsidRPr="0071693E">
        <w:rPr>
          <w:sz w:val="22"/>
          <w:szCs w:val="22"/>
          <w:lang w:val="en-US"/>
        </w:rPr>
        <w:t>denen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wir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lernen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können</w:t>
      </w:r>
      <w:proofErr w:type="spellEnd"/>
      <w:r w:rsidRPr="0071693E">
        <w:rPr>
          <w:sz w:val="22"/>
          <w:szCs w:val="22"/>
          <w:lang w:val="en-US"/>
        </w:rPr>
        <w:t>?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 xml:space="preserve">Frau </w:t>
      </w:r>
      <w:proofErr w:type="spellStart"/>
      <w:r w:rsidRPr="0071693E">
        <w:rPr>
          <w:rStyle w:val="a5"/>
          <w:sz w:val="22"/>
          <w:szCs w:val="22"/>
          <w:lang w:val="en-US"/>
        </w:rPr>
        <w:t>Wintermann</w:t>
      </w:r>
      <w:proofErr w:type="spellEnd"/>
      <w:r w:rsidRPr="0071693E">
        <w:rPr>
          <w:sz w:val="22"/>
          <w:szCs w:val="22"/>
          <w:lang w:val="en-US"/>
        </w:rPr>
        <w:t xml:space="preserve">: In </w:t>
      </w:r>
      <w:proofErr w:type="spellStart"/>
      <w:r w:rsidRPr="0071693E">
        <w:rPr>
          <w:sz w:val="22"/>
          <w:szCs w:val="22"/>
          <w:lang w:val="en-US"/>
        </w:rPr>
        <w:t>Australien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71693E">
        <w:rPr>
          <w:sz w:val="22"/>
          <w:szCs w:val="22"/>
          <w:lang w:val="en-US"/>
        </w:rPr>
        <w:t>ist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die </w:t>
      </w:r>
      <w:proofErr w:type="spellStart"/>
      <w:r w:rsidRPr="0071693E">
        <w:rPr>
          <w:sz w:val="22"/>
          <w:szCs w:val="22"/>
          <w:lang w:val="en-US"/>
        </w:rPr>
        <w:t>Ausstattung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sensationell</w:t>
      </w:r>
      <w:proofErr w:type="spellEnd"/>
      <w:r w:rsidRPr="0071693E">
        <w:rPr>
          <w:sz w:val="22"/>
          <w:szCs w:val="22"/>
          <w:lang w:val="en-US"/>
        </w:rPr>
        <w:t xml:space="preserve">. </w:t>
      </w:r>
      <w:proofErr w:type="spellStart"/>
      <w:r w:rsidRPr="0071693E">
        <w:rPr>
          <w:sz w:val="22"/>
          <w:szCs w:val="22"/>
          <w:lang w:val="en-US"/>
        </w:rPr>
        <w:t>Da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stehen</w:t>
      </w:r>
      <w:proofErr w:type="spellEnd"/>
      <w:r w:rsidRPr="0071693E">
        <w:rPr>
          <w:sz w:val="22"/>
          <w:szCs w:val="22"/>
          <w:lang w:val="en-US"/>
        </w:rPr>
        <w:t xml:space="preserve"> 63 </w:t>
      </w:r>
      <w:proofErr w:type="spellStart"/>
      <w:r w:rsidRPr="0071693E">
        <w:rPr>
          <w:sz w:val="22"/>
          <w:szCs w:val="22"/>
          <w:lang w:val="en-US"/>
        </w:rPr>
        <w:t>Prozent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Schüler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Tabletcomputer</w:t>
      </w:r>
      <w:proofErr w:type="spellEnd"/>
      <w:r w:rsidRPr="0071693E">
        <w:rPr>
          <w:sz w:val="22"/>
          <w:szCs w:val="22"/>
          <w:lang w:val="en-US"/>
        </w:rPr>
        <w:t xml:space="preserve"> in</w:t>
      </w:r>
      <w:proofErr w:type="gramStart"/>
      <w:r w:rsidRPr="0071693E">
        <w:rPr>
          <w:sz w:val="22"/>
          <w:szCs w:val="22"/>
          <w:lang w:val="en-US"/>
        </w:rPr>
        <w:t xml:space="preserve"> 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zur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Verfügung</w:t>
      </w:r>
      <w:proofErr w:type="spellEnd"/>
      <w:r w:rsidRPr="0071693E">
        <w:rPr>
          <w:sz w:val="22"/>
          <w:szCs w:val="22"/>
          <w:lang w:val="en-US"/>
        </w:rPr>
        <w:t xml:space="preserve">. In </w:t>
      </w:r>
      <w:proofErr w:type="spellStart"/>
      <w:r w:rsidRPr="0071693E">
        <w:rPr>
          <w:sz w:val="22"/>
          <w:szCs w:val="22"/>
          <w:lang w:val="en-US"/>
        </w:rPr>
        <w:t>Dänemark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dagegen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nutzen</w:t>
      </w:r>
      <w:proofErr w:type="spellEnd"/>
      <w:r w:rsidRPr="0071693E">
        <w:rPr>
          <w:sz w:val="22"/>
          <w:szCs w:val="22"/>
          <w:lang w:val="en-US"/>
        </w:rPr>
        <w:t xml:space="preserve"> Lehrer </w:t>
      </w:r>
      <w:proofErr w:type="spellStart"/>
      <w:r w:rsidRPr="0071693E">
        <w:rPr>
          <w:sz w:val="22"/>
          <w:szCs w:val="22"/>
          <w:lang w:val="en-US"/>
        </w:rPr>
        <w:t>sehr</w:t>
      </w:r>
      <w:proofErr w:type="spellEnd"/>
      <w:r w:rsidRPr="0071693E">
        <w:rPr>
          <w:sz w:val="22"/>
          <w:szCs w:val="22"/>
          <w:lang w:val="en-US"/>
        </w:rPr>
        <w:t xml:space="preserve"> stark die </w:t>
      </w:r>
      <w:proofErr w:type="spellStart"/>
      <w:r w:rsidRPr="0071693E">
        <w:rPr>
          <w:sz w:val="22"/>
          <w:szCs w:val="22"/>
          <w:lang w:val="en-US"/>
        </w:rPr>
        <w:t>privaten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Geräte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Jugendlichen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pStyle w:val="a3"/>
        <w:rPr>
          <w:sz w:val="22"/>
          <w:szCs w:val="22"/>
          <w:lang w:val="en-US"/>
        </w:rPr>
      </w:pPr>
      <w:r w:rsidRPr="0071693E">
        <w:rPr>
          <w:rStyle w:val="a5"/>
          <w:sz w:val="22"/>
          <w:szCs w:val="22"/>
          <w:lang w:val="en-US"/>
        </w:rPr>
        <w:t>Reporter</w:t>
      </w:r>
      <w:r w:rsidRPr="0071693E">
        <w:rPr>
          <w:sz w:val="22"/>
          <w:szCs w:val="22"/>
          <w:lang w:val="en-US"/>
        </w:rPr>
        <w:t xml:space="preserve">: </w:t>
      </w:r>
      <w:proofErr w:type="spellStart"/>
      <w:r w:rsidRPr="0071693E">
        <w:rPr>
          <w:sz w:val="22"/>
          <w:szCs w:val="22"/>
          <w:lang w:val="en-US"/>
        </w:rPr>
        <w:t>Statt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Handyverbot</w:t>
      </w:r>
      <w:proofErr w:type="spellEnd"/>
      <w:r w:rsidRPr="0071693E">
        <w:rPr>
          <w:sz w:val="22"/>
          <w:szCs w:val="22"/>
          <w:lang w:val="en-US"/>
        </w:rPr>
        <w:t xml:space="preserve"> also </w:t>
      </w:r>
      <w:proofErr w:type="spellStart"/>
      <w:r w:rsidRPr="0071693E">
        <w:rPr>
          <w:sz w:val="22"/>
          <w:szCs w:val="22"/>
          <w:lang w:val="en-US"/>
        </w:rPr>
        <w:t>Handygebot</w:t>
      </w:r>
      <w:proofErr w:type="spellEnd"/>
      <w:r w:rsidRPr="0071693E">
        <w:rPr>
          <w:sz w:val="22"/>
          <w:szCs w:val="22"/>
          <w:lang w:val="en-US"/>
        </w:rPr>
        <w:t xml:space="preserve">:  So </w:t>
      </w:r>
      <w:proofErr w:type="spellStart"/>
      <w:r w:rsidRPr="0071693E">
        <w:rPr>
          <w:sz w:val="22"/>
          <w:szCs w:val="22"/>
          <w:lang w:val="en-US"/>
        </w:rPr>
        <w:t>ein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Szenario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macht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deutschen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Eltern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gerade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aus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Bildungsbürgertum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eher</w:t>
      </w:r>
      <w:proofErr w:type="spellEnd"/>
      <w:r w:rsidRPr="0071693E">
        <w:rPr>
          <w:sz w:val="22"/>
          <w:szCs w:val="22"/>
          <w:lang w:val="en-US"/>
        </w:rPr>
        <w:t xml:space="preserve"> Angst. </w:t>
      </w:r>
      <w:proofErr w:type="spellStart"/>
      <w:r w:rsidRPr="0071693E">
        <w:rPr>
          <w:sz w:val="22"/>
          <w:szCs w:val="22"/>
          <w:lang w:val="en-US"/>
        </w:rPr>
        <w:t>Angesichts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Dauerpräsenz</w:t>
      </w:r>
      <w:proofErr w:type="spellEnd"/>
      <w:r w:rsidRPr="0071693E">
        <w:rPr>
          <w:sz w:val="22"/>
          <w:szCs w:val="22"/>
          <w:lang w:val="en-US"/>
        </w:rPr>
        <w:t xml:space="preserve"> von </w:t>
      </w:r>
      <w:proofErr w:type="spellStart"/>
      <w:r w:rsidRPr="0071693E">
        <w:rPr>
          <w:sz w:val="22"/>
          <w:szCs w:val="22"/>
          <w:lang w:val="en-US"/>
        </w:rPr>
        <w:t>Smartphones</w:t>
      </w:r>
      <w:proofErr w:type="spellEnd"/>
      <w:r w:rsidRPr="0071693E">
        <w:rPr>
          <w:sz w:val="22"/>
          <w:szCs w:val="22"/>
          <w:lang w:val="en-US"/>
        </w:rPr>
        <w:t xml:space="preserve"> in </w:t>
      </w:r>
      <w:proofErr w:type="spellStart"/>
      <w:r w:rsidRPr="0071693E">
        <w:rPr>
          <w:sz w:val="22"/>
          <w:szCs w:val="22"/>
          <w:lang w:val="en-US"/>
        </w:rPr>
        <w:t>der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Freizeit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finden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sie</w:t>
      </w:r>
      <w:proofErr w:type="spellEnd"/>
      <w:proofErr w:type="gramStart"/>
      <w:r w:rsidRPr="0071693E">
        <w:rPr>
          <w:sz w:val="22"/>
          <w:szCs w:val="22"/>
          <w:lang w:val="en-US"/>
        </w:rPr>
        <w:t>  die</w:t>
      </w:r>
      <w:proofErr w:type="gram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Schule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als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letzten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computerfreien</w:t>
      </w:r>
      <w:proofErr w:type="spellEnd"/>
      <w:r w:rsidRPr="0071693E">
        <w:rPr>
          <w:sz w:val="22"/>
          <w:szCs w:val="22"/>
          <w:lang w:val="en-US"/>
        </w:rPr>
        <w:t xml:space="preserve"> </w:t>
      </w:r>
      <w:proofErr w:type="spellStart"/>
      <w:r w:rsidRPr="0071693E">
        <w:rPr>
          <w:sz w:val="22"/>
          <w:szCs w:val="22"/>
          <w:lang w:val="en-US"/>
        </w:rPr>
        <w:t>Raum</w:t>
      </w:r>
      <w:proofErr w:type="spellEnd"/>
      <w:r w:rsidRPr="0071693E">
        <w:rPr>
          <w:sz w:val="22"/>
          <w:szCs w:val="22"/>
          <w:lang w:val="en-US"/>
        </w:rPr>
        <w:t xml:space="preserve"> gar </w:t>
      </w:r>
      <w:proofErr w:type="spellStart"/>
      <w:r w:rsidRPr="0071693E">
        <w:rPr>
          <w:sz w:val="22"/>
          <w:szCs w:val="22"/>
          <w:lang w:val="en-US"/>
        </w:rPr>
        <w:t>nicht</w:t>
      </w:r>
      <w:proofErr w:type="spellEnd"/>
      <w:r w:rsidRPr="0071693E">
        <w:rPr>
          <w:sz w:val="22"/>
          <w:szCs w:val="22"/>
          <w:lang w:val="en-US"/>
        </w:rPr>
        <w:t xml:space="preserve"> so </w:t>
      </w:r>
      <w:proofErr w:type="spellStart"/>
      <w:r w:rsidRPr="0071693E">
        <w:rPr>
          <w:sz w:val="22"/>
          <w:szCs w:val="22"/>
          <w:lang w:val="en-US"/>
        </w:rPr>
        <w:t>schlecht</w:t>
      </w:r>
      <w:proofErr w:type="spellEnd"/>
      <w:r w:rsidRPr="0071693E">
        <w:rPr>
          <w:sz w:val="22"/>
          <w:szCs w:val="22"/>
          <w:lang w:val="en-US"/>
        </w:rPr>
        <w:t>.</w:t>
      </w:r>
    </w:p>
    <w:p w:rsidR="0071693E" w:rsidRPr="0071693E" w:rsidRDefault="0071693E" w:rsidP="0071693E">
      <w:pPr>
        <w:jc w:val="center"/>
        <w:rPr>
          <w:rFonts w:ascii="Times New Roman" w:hAnsi="Times New Roman" w:cs="Times New Roman"/>
          <w:b/>
          <w:lang w:val="en-US"/>
        </w:rPr>
      </w:pPr>
      <w:r w:rsidRPr="0071693E">
        <w:rPr>
          <w:rStyle w:val="a5"/>
          <w:rFonts w:ascii="Times New Roman" w:hAnsi="Times New Roman" w:cs="Times New Roman"/>
          <w:lang w:val="en-US"/>
        </w:rPr>
        <w:t xml:space="preserve">Frau </w:t>
      </w:r>
      <w:proofErr w:type="spellStart"/>
      <w:r w:rsidRPr="0071693E">
        <w:rPr>
          <w:rStyle w:val="a5"/>
          <w:rFonts w:ascii="Times New Roman" w:hAnsi="Times New Roman" w:cs="Times New Roman"/>
          <w:lang w:val="en-US"/>
        </w:rPr>
        <w:t>Wintermann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: So </w:t>
      </w:r>
      <w:proofErr w:type="spellStart"/>
      <w:r w:rsidRPr="0071693E">
        <w:rPr>
          <w:rFonts w:ascii="Times New Roman" w:hAnsi="Times New Roman" w:cs="Times New Roman"/>
          <w:lang w:val="en-US"/>
        </w:rPr>
        <w:t>negativ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würde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ich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71693E">
        <w:rPr>
          <w:rFonts w:ascii="Times New Roman" w:hAnsi="Times New Roman" w:cs="Times New Roman"/>
          <w:lang w:val="en-US"/>
        </w:rPr>
        <w:t>nicht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sehen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71693E">
        <w:rPr>
          <w:rFonts w:ascii="Times New Roman" w:hAnsi="Times New Roman" w:cs="Times New Roman"/>
          <w:lang w:val="en-US"/>
        </w:rPr>
        <w:t>meisten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Eltern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wünschen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sich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durchaus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71693E">
        <w:rPr>
          <w:rFonts w:ascii="Times New Roman" w:hAnsi="Times New Roman" w:cs="Times New Roman"/>
          <w:lang w:val="en-US"/>
        </w:rPr>
        <w:t>Einsatz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digitaler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Medien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im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Unterricht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71693E">
        <w:rPr>
          <w:rFonts w:ascii="Times New Roman" w:hAnsi="Times New Roman" w:cs="Times New Roman"/>
          <w:lang w:val="en-US"/>
        </w:rPr>
        <w:t xml:space="preserve">Das </w:t>
      </w:r>
      <w:proofErr w:type="spellStart"/>
      <w:r w:rsidRPr="0071693E">
        <w:rPr>
          <w:rFonts w:ascii="Times New Roman" w:hAnsi="Times New Roman" w:cs="Times New Roman"/>
          <w:lang w:val="en-US"/>
        </w:rPr>
        <w:t>wissen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wir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aus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anderen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Studien</w:t>
      </w:r>
      <w:proofErr w:type="spellEnd"/>
      <w:r w:rsidRPr="0071693E">
        <w:rPr>
          <w:rFonts w:ascii="Times New Roman" w:hAnsi="Times New Roman" w:cs="Times New Roman"/>
          <w:lang w:val="en-US"/>
        </w:rPr>
        <w:t>.</w:t>
      </w:r>
      <w:proofErr w:type="gram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Gerade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71693E">
        <w:rPr>
          <w:rFonts w:ascii="Times New Roman" w:hAnsi="Times New Roman" w:cs="Times New Roman"/>
          <w:lang w:val="en-US"/>
        </w:rPr>
        <w:t>weil</w:t>
      </w:r>
      <w:proofErr w:type="spellEnd"/>
      <w:proofErr w:type="gram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digitale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Medien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Arbeit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wie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Freizeit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so </w:t>
      </w:r>
      <w:proofErr w:type="spellStart"/>
      <w:r w:rsidRPr="0071693E">
        <w:rPr>
          <w:rFonts w:ascii="Times New Roman" w:hAnsi="Times New Roman" w:cs="Times New Roman"/>
          <w:lang w:val="en-US"/>
        </w:rPr>
        <w:t>nachhaltig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prägen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, muss die </w:t>
      </w:r>
      <w:proofErr w:type="spellStart"/>
      <w:r w:rsidRPr="0071693E">
        <w:rPr>
          <w:rFonts w:ascii="Times New Roman" w:hAnsi="Times New Roman" w:cs="Times New Roman"/>
          <w:lang w:val="en-US"/>
        </w:rPr>
        <w:t>Schule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die Kinder und </w:t>
      </w:r>
      <w:proofErr w:type="spellStart"/>
      <w:r w:rsidRPr="0071693E">
        <w:rPr>
          <w:rFonts w:ascii="Times New Roman" w:hAnsi="Times New Roman" w:cs="Times New Roman"/>
          <w:lang w:val="en-US"/>
        </w:rPr>
        <w:t>Jugendlichen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auf </w:t>
      </w:r>
      <w:proofErr w:type="spellStart"/>
      <w:r w:rsidRPr="0071693E">
        <w:rPr>
          <w:rFonts w:ascii="Times New Roman" w:hAnsi="Times New Roman" w:cs="Times New Roman"/>
          <w:lang w:val="en-US"/>
        </w:rPr>
        <w:t>diese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Welt </w:t>
      </w:r>
      <w:proofErr w:type="spellStart"/>
      <w:r w:rsidRPr="0071693E">
        <w:rPr>
          <w:rFonts w:ascii="Times New Roman" w:hAnsi="Times New Roman" w:cs="Times New Roman"/>
          <w:lang w:val="en-US"/>
        </w:rPr>
        <w:t>vorbereiten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71693E">
        <w:rPr>
          <w:rFonts w:ascii="Times New Roman" w:hAnsi="Times New Roman" w:cs="Times New Roman"/>
          <w:lang w:val="en-US"/>
        </w:rPr>
        <w:t>Zudem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wissen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wir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aus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anderen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Studien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1693E">
        <w:rPr>
          <w:rFonts w:ascii="Times New Roman" w:hAnsi="Times New Roman" w:cs="Times New Roman"/>
          <w:lang w:val="en-US"/>
        </w:rPr>
        <w:t>dass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71693E">
        <w:rPr>
          <w:rFonts w:ascii="Times New Roman" w:hAnsi="Times New Roman" w:cs="Times New Roman"/>
          <w:lang w:val="en-US"/>
        </w:rPr>
        <w:t>meisten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Eltern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71693E">
        <w:rPr>
          <w:rFonts w:ascii="Times New Roman" w:hAnsi="Times New Roman" w:cs="Times New Roman"/>
          <w:lang w:val="en-US"/>
        </w:rPr>
        <w:t>Computernutzung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und die </w:t>
      </w:r>
      <w:proofErr w:type="spellStart"/>
      <w:r w:rsidRPr="0071693E">
        <w:rPr>
          <w:rFonts w:ascii="Times New Roman" w:hAnsi="Times New Roman" w:cs="Times New Roman"/>
          <w:lang w:val="en-US"/>
        </w:rPr>
        <w:t>digitale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Bildung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nur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  </w:t>
      </w:r>
      <w:proofErr w:type="spellStart"/>
      <w:r w:rsidRPr="0071693E">
        <w:rPr>
          <w:rFonts w:ascii="Times New Roman" w:hAnsi="Times New Roman" w:cs="Times New Roman"/>
          <w:lang w:val="en-US"/>
        </w:rPr>
        <w:t>bis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zum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Ende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der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Grundschulzeit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intensiv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begleiten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1693E">
        <w:rPr>
          <w:rFonts w:ascii="Times New Roman" w:hAnsi="Times New Roman" w:cs="Times New Roman"/>
          <w:lang w:val="en-US"/>
        </w:rPr>
        <w:t>danach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nicht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mehr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71693E">
        <w:rPr>
          <w:rFonts w:ascii="Times New Roman" w:hAnsi="Times New Roman" w:cs="Times New Roman"/>
          <w:lang w:val="en-US"/>
        </w:rPr>
        <w:t>Umso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wichtiger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1693E">
        <w:rPr>
          <w:rFonts w:ascii="Times New Roman" w:hAnsi="Times New Roman" w:cs="Times New Roman"/>
          <w:lang w:val="en-US"/>
        </w:rPr>
        <w:t>ist</w:t>
      </w:r>
      <w:proofErr w:type="spellEnd"/>
      <w:proofErr w:type="gram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es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deshalb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1693E">
        <w:rPr>
          <w:rFonts w:ascii="Times New Roman" w:hAnsi="Times New Roman" w:cs="Times New Roman"/>
          <w:lang w:val="en-US"/>
        </w:rPr>
        <w:t>dass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71693E">
        <w:rPr>
          <w:rFonts w:ascii="Times New Roman" w:hAnsi="Times New Roman" w:cs="Times New Roman"/>
          <w:lang w:val="en-US"/>
        </w:rPr>
        <w:t>Schule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diese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Aufgabe</w:t>
      </w:r>
      <w:proofErr w:type="spellEnd"/>
      <w:r w:rsidRPr="0071693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693E">
        <w:rPr>
          <w:rFonts w:ascii="Times New Roman" w:hAnsi="Times New Roman" w:cs="Times New Roman"/>
          <w:lang w:val="en-US"/>
        </w:rPr>
        <w:t>übernimmt</w:t>
      </w:r>
      <w:proofErr w:type="spellEnd"/>
      <w:r w:rsidRPr="0071693E">
        <w:rPr>
          <w:rFonts w:ascii="Times New Roman" w:hAnsi="Times New Roman" w:cs="Times New Roman"/>
          <w:lang w:val="en-US"/>
        </w:rPr>
        <w:t>.</w:t>
      </w:r>
      <w:r w:rsidRPr="0071693E">
        <w:rPr>
          <w:rFonts w:ascii="Times New Roman" w:hAnsi="Times New Roman" w:cs="Times New Roman"/>
          <w:lang w:val="en-US"/>
        </w:rPr>
        <w:br/>
      </w:r>
    </w:p>
    <w:sectPr w:rsidR="0071693E" w:rsidRPr="0071693E" w:rsidSect="0071693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8C2"/>
    <w:rsid w:val="006C2E89"/>
    <w:rsid w:val="0071693E"/>
    <w:rsid w:val="008F1CF5"/>
    <w:rsid w:val="009004FE"/>
    <w:rsid w:val="00AF38C2"/>
    <w:rsid w:val="00C1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38C2"/>
    <w:pPr>
      <w:ind w:left="720"/>
      <w:contextualSpacing/>
    </w:pPr>
  </w:style>
  <w:style w:type="character" w:styleId="a5">
    <w:name w:val="Strong"/>
    <w:basedOn w:val="a0"/>
    <w:uiPriority w:val="22"/>
    <w:qFormat/>
    <w:rsid w:val="007169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2018-10-03T12:51:00Z</dcterms:created>
  <dcterms:modified xsi:type="dcterms:W3CDTF">2018-10-03T13:45:00Z</dcterms:modified>
</cp:coreProperties>
</file>